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7879" w:leader="none"/>
        </w:tabs>
        <w:spacing w:before="0" w:after="0" w:line="590"/>
        <w:ind w:right="407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Welfare Fund Application Form</w:t>
      </w:r>
    </w:p>
    <w:p>
      <w:pPr>
        <w:spacing w:before="7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9"/>
          <w:shd w:fill="auto" w:val="clear"/>
        </w:rPr>
      </w:pPr>
    </w:p>
    <w:p>
      <w:pPr>
        <w:tabs>
          <w:tab w:val="left" w:pos="386" w:leader="none"/>
          <w:tab w:val="left" w:pos="11441" w:leader="none"/>
        </w:tabs>
        <w:spacing w:before="81" w:after="0" w:line="240"/>
        <w:ind w:right="0" w:left="103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FFFFFF"/>
          <w:spacing w:val="0"/>
          <w:position w:val="0"/>
          <w:sz w:val="20"/>
          <w:shd w:fill="000000" w:val="clear"/>
        </w:rPr>
        <w:t xml:space="preserve"> </w:t>
        <w:tab/>
      </w:r>
      <w:r>
        <w:rPr>
          <w:rFonts w:ascii="Calibri" w:hAnsi="Calibri" w:cs="Calibri" w:eastAsia="Calibri"/>
          <w:b/>
          <w:color w:val="FFFFFF"/>
          <w:spacing w:val="3"/>
          <w:position w:val="0"/>
          <w:sz w:val="20"/>
          <w:shd w:fill="000000" w:val="clear"/>
        </w:rPr>
        <w:t xml:space="preserve">Section </w:t>
      </w:r>
      <w:r>
        <w:rPr>
          <w:rFonts w:ascii="Calibri" w:hAnsi="Calibri" w:cs="Calibri" w:eastAsia="Calibri"/>
          <w:b/>
          <w:color w:val="FFFFFF"/>
          <w:spacing w:val="0"/>
          <w:position w:val="0"/>
          <w:sz w:val="20"/>
          <w:shd w:fill="000000" w:val="clear"/>
        </w:rPr>
        <w:t xml:space="preserve">1 </w:t>
      </w:r>
      <w:r>
        <w:rPr>
          <w:rFonts w:ascii="Calibri" w:hAnsi="Calibri" w:cs="Calibri" w:eastAsia="Calibri"/>
          <w:b/>
          <w:color w:val="FFFFFF"/>
          <w:spacing w:val="0"/>
          <w:position w:val="0"/>
          <w:sz w:val="20"/>
          <w:shd w:fill="000000" w:val="clear"/>
        </w:rPr>
        <w:t xml:space="preserve">–</w:t>
      </w:r>
      <w:r>
        <w:rPr>
          <w:rFonts w:ascii="Calibri" w:hAnsi="Calibri" w:cs="Calibri" w:eastAsia="Calibri"/>
          <w:b/>
          <w:color w:val="FFFFFF"/>
          <w:spacing w:val="0"/>
          <w:position w:val="0"/>
          <w:sz w:val="20"/>
          <w:shd w:fill="000000" w:val="clear"/>
        </w:rPr>
        <w:t xml:space="preserve"> </w:t>
      </w:r>
      <w:r>
        <w:rPr>
          <w:rFonts w:ascii="Calibri" w:hAnsi="Calibri" w:cs="Calibri" w:eastAsia="Calibri"/>
          <w:b/>
          <w:color w:val="FFFFFF"/>
          <w:spacing w:val="3"/>
          <w:position w:val="0"/>
          <w:sz w:val="20"/>
          <w:shd w:fill="000000" w:val="clear"/>
        </w:rPr>
        <w:t xml:space="preserve">Applicant</w:t>
      </w:r>
      <w:r>
        <w:rPr>
          <w:rFonts w:ascii="Calibri" w:hAnsi="Calibri" w:cs="Calibri" w:eastAsia="Calibri"/>
          <w:b/>
          <w:color w:val="FFFFFF"/>
          <w:spacing w:val="18"/>
          <w:position w:val="0"/>
          <w:sz w:val="20"/>
          <w:shd w:fill="000000" w:val="clear"/>
        </w:rPr>
        <w:t xml:space="preserve"> </w:t>
      </w:r>
      <w:r>
        <w:rPr>
          <w:rFonts w:ascii="Calibri" w:hAnsi="Calibri" w:cs="Calibri" w:eastAsia="Calibri"/>
          <w:b/>
          <w:color w:val="FFFFFF"/>
          <w:spacing w:val="3"/>
          <w:position w:val="0"/>
          <w:sz w:val="20"/>
          <w:shd w:fill="000000" w:val="clear"/>
        </w:rPr>
        <w:t xml:space="preserve">details</w:t>
        <w:tab/>
      </w:r>
    </w:p>
    <w:p>
      <w:pPr>
        <w:tabs>
          <w:tab w:val="left" w:pos="1752" w:leader="none"/>
          <w:tab w:val="left" w:pos="6512" w:leader="none"/>
        </w:tabs>
        <w:spacing w:before="20" w:after="3" w:line="240"/>
        <w:ind w:right="0" w:left="386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1752" w:leader="none"/>
          <w:tab w:val="left" w:pos="6512" w:leader="none"/>
        </w:tabs>
        <w:spacing w:before="20" w:after="3" w:line="240"/>
        <w:ind w:right="0" w:left="386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Title</w:t>
        <w:tab/>
        <w:t xml:space="preserve">Given</w:t>
      </w:r>
      <w:r>
        <w:rPr>
          <w:rFonts w:ascii="Verdana" w:hAnsi="Verdana" w:cs="Verdana" w:eastAsia="Verdana"/>
          <w:color w:val="auto"/>
          <w:spacing w:val="-27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name/s</w:t>
        <w:tab/>
        <w:t xml:space="preserve">Surname</w:t>
      </w:r>
    </w:p>
    <w:p>
      <w:pPr>
        <w:spacing w:before="0" w:after="0" w:line="240"/>
        <w:ind w:right="0" w:left="384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7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80"/>
          <w:position w:val="0"/>
          <w:sz w:val="20"/>
          <w:shd w:fill="auto" w:val="clear"/>
        </w:rPr>
        <w:t xml:space="preserve"> </w:t>
      </w:r>
    </w:p>
    <w:p>
      <w:pPr>
        <w:tabs>
          <w:tab w:val="left" w:pos="2669" w:leader="none"/>
          <w:tab w:val="left" w:pos="7084" w:leader="none"/>
          <w:tab w:val="left" w:pos="9698" w:leader="none"/>
        </w:tabs>
        <w:spacing w:before="69" w:after="3" w:line="240"/>
        <w:ind w:right="0" w:left="399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Contact</w:t>
      </w:r>
      <w:r>
        <w:rPr>
          <w:rFonts w:ascii="Verdana" w:hAnsi="Verdana" w:cs="Verdana" w:eastAsia="Verdana"/>
          <w:color w:val="auto"/>
          <w:spacing w:val="-32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number</w:t>
        <w:tab/>
        <w:t xml:space="preserve">Email address</w:t>
        <w:tab/>
        <w:t xml:space="preserve">Age</w:t>
      </w:r>
      <w:r>
        <w:rPr>
          <w:rFonts w:ascii="Verdana" w:hAnsi="Verdana" w:cs="Verdana" w:eastAsia="Verdana"/>
          <w:color w:val="auto"/>
          <w:spacing w:val="-41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of</w:t>
      </w:r>
      <w:r>
        <w:rPr>
          <w:rFonts w:ascii="Verdana" w:hAnsi="Verdana" w:cs="Verdana" w:eastAsia="Verdana"/>
          <w:color w:val="auto"/>
          <w:spacing w:val="-41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dependents</w:t>
        <w:tab/>
        <w:t xml:space="preserve">Number</w:t>
      </w:r>
      <w:r>
        <w:rPr>
          <w:rFonts w:ascii="Verdana" w:hAnsi="Verdana" w:cs="Verdana" w:eastAsia="Verdana"/>
          <w:color w:val="auto"/>
          <w:spacing w:val="-25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of</w:t>
      </w:r>
      <w:r>
        <w:rPr>
          <w:rFonts w:ascii="Verdana" w:hAnsi="Verdana" w:cs="Verdana" w:eastAsia="Verdana"/>
          <w:color w:val="auto"/>
          <w:spacing w:val="-25"/>
          <w:position w:val="0"/>
          <w:sz w:val="18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adults</w:t>
      </w:r>
    </w:p>
    <w:p>
      <w:pPr>
        <w:spacing w:before="0" w:after="0" w:line="240"/>
        <w:ind w:right="0" w:left="399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80"/>
          <w:position w:val="0"/>
          <w:sz w:val="20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79"/>
          <w:position w:val="0"/>
          <w:sz w:val="20"/>
          <w:shd w:fill="auto" w:val="clear"/>
        </w:rPr>
        <w:t xml:space="preserve"> </w:t>
      </w:r>
    </w:p>
    <w:p>
      <w:pPr>
        <w:spacing w:before="69" w:after="3" w:line="240"/>
        <w:ind w:right="0" w:left="396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Address</w:t>
      </w:r>
    </w:p>
    <w:p>
      <w:pPr>
        <w:spacing w:before="0" w:after="0" w:line="240"/>
        <w:ind w:right="0" w:left="38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86" w:leader="none"/>
          <w:tab w:val="left" w:pos="11441" w:leader="none"/>
        </w:tabs>
        <w:spacing w:before="143" w:after="0" w:line="240"/>
        <w:ind w:right="0" w:left="103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FFFFFF"/>
          <w:spacing w:val="0"/>
          <w:position w:val="0"/>
          <w:sz w:val="20"/>
          <w:shd w:fill="000000" w:val="clear"/>
        </w:rPr>
        <w:tab/>
      </w:r>
      <w:r>
        <w:rPr>
          <w:rFonts w:ascii="Calibri" w:hAnsi="Calibri" w:cs="Calibri" w:eastAsia="Calibri"/>
          <w:b/>
          <w:color w:val="FFFFFF"/>
          <w:spacing w:val="3"/>
          <w:position w:val="0"/>
          <w:sz w:val="20"/>
          <w:shd w:fill="000000" w:val="clear"/>
        </w:rPr>
        <w:t xml:space="preserve">Section </w:t>
      </w:r>
      <w:r>
        <w:rPr>
          <w:rFonts w:ascii="Calibri" w:hAnsi="Calibri" w:cs="Calibri" w:eastAsia="Calibri"/>
          <w:b/>
          <w:color w:val="FFFFFF"/>
          <w:spacing w:val="0"/>
          <w:position w:val="0"/>
          <w:sz w:val="20"/>
          <w:shd w:fill="000000" w:val="clear"/>
        </w:rPr>
        <w:t xml:space="preserve">2 </w:t>
      </w:r>
      <w:r>
        <w:rPr>
          <w:rFonts w:ascii="Calibri" w:hAnsi="Calibri" w:cs="Calibri" w:eastAsia="Calibri"/>
          <w:b/>
          <w:color w:val="FFFFFF"/>
          <w:spacing w:val="0"/>
          <w:position w:val="0"/>
          <w:sz w:val="20"/>
          <w:shd w:fill="000000" w:val="clear"/>
        </w:rPr>
        <w:t xml:space="preserve">–</w:t>
      </w:r>
      <w:r>
        <w:rPr>
          <w:rFonts w:ascii="Calibri" w:hAnsi="Calibri" w:cs="Calibri" w:eastAsia="Calibri"/>
          <w:b/>
          <w:color w:val="FFFFFF"/>
          <w:spacing w:val="0"/>
          <w:position w:val="0"/>
          <w:sz w:val="20"/>
          <w:shd w:fill="000000" w:val="clear"/>
        </w:rPr>
        <w:t xml:space="preserve"> </w:t>
      </w:r>
      <w:r>
        <w:rPr>
          <w:rFonts w:ascii="Calibri" w:hAnsi="Calibri" w:cs="Calibri" w:eastAsia="Calibri"/>
          <w:b/>
          <w:color w:val="FFFFFF"/>
          <w:spacing w:val="2"/>
          <w:position w:val="0"/>
          <w:sz w:val="20"/>
          <w:shd w:fill="000000" w:val="clear"/>
        </w:rPr>
        <w:t xml:space="preserve">Income and expenditure </w:t>
      </w:r>
      <w:r>
        <w:rPr>
          <w:rFonts w:ascii="Calibri" w:hAnsi="Calibri" w:cs="Calibri" w:eastAsia="Calibri"/>
          <w:b/>
          <w:color w:val="FFFFFF"/>
          <w:spacing w:val="3"/>
          <w:position w:val="0"/>
          <w:sz w:val="20"/>
          <w:shd w:fill="000000" w:val="clear"/>
        </w:rPr>
        <w:t xml:space="preserve">details</w:t>
        <w:tab/>
      </w:r>
    </w:p>
    <w:p>
      <w:pPr>
        <w:spacing w:before="106" w:after="3" w:line="240"/>
        <w:ind w:right="0" w:left="399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Frequency for income and expenses (please tick)</w:t>
        <w:tab/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ab/>
        <w:tab/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Total household income:</w:t>
      </w:r>
    </w:p>
    <w:p>
      <w:pPr>
        <w:spacing w:before="106" w:after="3" w:line="240"/>
        <w:ind w:right="0" w:left="399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Weekly</w:t>
        <w:tab/>
        <w:t xml:space="preserve">fortnightly</w:t>
        <w:tab/>
        <w:t xml:space="preserve">monthly  </w:t>
        <w:tab/>
        <w:tab/>
        <w:tab/>
        <w:tab/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Total household expenditure:</w:t>
      </w:r>
    </w:p>
    <w:p>
      <w:pPr>
        <w:spacing w:before="1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5"/>
          <w:shd w:fill="auto" w:val="clear"/>
        </w:rPr>
      </w:pPr>
    </w:p>
    <w:tbl>
      <w:tblPr>
        <w:tblInd w:w="412" w:type="dxa"/>
      </w:tblPr>
      <w:tblGrid>
        <w:gridCol w:w="2560"/>
        <w:gridCol w:w="1016"/>
        <w:gridCol w:w="2670"/>
        <w:gridCol w:w="906"/>
        <w:gridCol w:w="2637"/>
        <w:gridCol w:w="993"/>
      </w:tblGrid>
      <w:tr>
        <w:trPr>
          <w:trHeight w:val="284" w:hRule="auto"/>
          <w:jc w:val="left"/>
        </w:trPr>
        <w:tc>
          <w:tcPr>
            <w:tcW w:w="1078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How much do you spend on:</w:t>
            </w:r>
          </w:p>
        </w:tc>
      </w:tr>
      <w:tr>
        <w:trPr>
          <w:trHeight w:val="284" w:hRule="auto"/>
          <w:jc w:val="left"/>
        </w:trPr>
        <w:tc>
          <w:tcPr>
            <w:tcW w:w="2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Rent 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Council tax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Telephone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2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Internet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Groceries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Transport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2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Gas and/or electrics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Water rates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TV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5" w:after="0" w:line="240"/>
              <w:ind w:right="0" w:left="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1078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If you have arrears and/or outstanding debts, how much do you pay? </w:t>
            </w:r>
          </w:p>
        </w:tc>
      </w:tr>
      <w:tr>
        <w:trPr>
          <w:trHeight w:val="284" w:hRule="auto"/>
          <w:jc w:val="left"/>
        </w:trPr>
        <w:tc>
          <w:tcPr>
            <w:tcW w:w="2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Rent arrears 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Council Tax arrears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Outstanding utility bills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2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personal loans/ payday loans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Repayments i.e. ‘Brighthouse’</w:t>
            </w:r>
          </w:p>
        </w:tc>
        <w:tc>
          <w:tcPr>
            <w:tcW w:w="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Outstanding credit cards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2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Other 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Please explain:</w:t>
            </w:r>
          </w:p>
        </w:tc>
      </w:tr>
    </w:tbl>
    <w:p>
      <w:pPr>
        <w:tabs>
          <w:tab w:val="left" w:pos="386" w:leader="none"/>
          <w:tab w:val="left" w:pos="11441" w:leader="none"/>
        </w:tabs>
        <w:spacing w:before="176" w:after="0" w:line="240"/>
        <w:ind w:right="0" w:left="103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FFFFFF"/>
          <w:spacing w:val="0"/>
          <w:position w:val="0"/>
          <w:sz w:val="20"/>
          <w:shd w:fill="000000" w:val="clear"/>
        </w:rPr>
        <w:t xml:space="preserve"> </w:t>
        <w:tab/>
      </w:r>
      <w:r>
        <w:rPr>
          <w:rFonts w:ascii="Calibri" w:hAnsi="Calibri" w:cs="Calibri" w:eastAsia="Calibri"/>
          <w:b/>
          <w:color w:val="FFFFFF"/>
          <w:spacing w:val="3"/>
          <w:position w:val="0"/>
          <w:sz w:val="20"/>
          <w:shd w:fill="000000" w:val="clear"/>
        </w:rPr>
        <w:t xml:space="preserve">Section </w:t>
      </w:r>
      <w:r>
        <w:rPr>
          <w:rFonts w:ascii="Calibri" w:hAnsi="Calibri" w:cs="Calibri" w:eastAsia="Calibri"/>
          <w:b/>
          <w:color w:val="FFFFFF"/>
          <w:spacing w:val="0"/>
          <w:position w:val="0"/>
          <w:sz w:val="20"/>
          <w:shd w:fill="000000" w:val="clear"/>
        </w:rPr>
        <w:t xml:space="preserve">3  </w:t>
      </w:r>
      <w:r>
        <w:rPr>
          <w:rFonts w:ascii="Calibri" w:hAnsi="Calibri" w:cs="Calibri" w:eastAsia="Calibri"/>
          <w:b/>
          <w:color w:val="FFFFFF"/>
          <w:spacing w:val="0"/>
          <w:position w:val="0"/>
          <w:sz w:val="20"/>
          <w:shd w:fill="000000" w:val="clear"/>
        </w:rPr>
        <w:t xml:space="preserve">–</w:t>
      </w:r>
      <w:r>
        <w:rPr>
          <w:rFonts w:ascii="Calibri" w:hAnsi="Calibri" w:cs="Calibri" w:eastAsia="Calibri"/>
          <w:b/>
          <w:color w:val="FFFFFF"/>
          <w:spacing w:val="0"/>
          <w:position w:val="0"/>
          <w:sz w:val="20"/>
          <w:shd w:fill="000000" w:val="clear"/>
        </w:rPr>
        <w:t xml:space="preserve"> Rent </w:t>
      </w:r>
      <w:r>
        <w:rPr>
          <w:rFonts w:ascii="Calibri" w:hAnsi="Calibri" w:cs="Calibri" w:eastAsia="Calibri"/>
          <w:b/>
          <w:color w:val="FFFFFF"/>
          <w:spacing w:val="2"/>
          <w:position w:val="0"/>
          <w:sz w:val="20"/>
          <w:shd w:fill="000000" w:val="clear"/>
        </w:rPr>
        <w:t xml:space="preserve">Payment</w:t>
      </w:r>
      <w:r>
        <w:rPr>
          <w:rFonts w:ascii="Calibri" w:hAnsi="Calibri" w:cs="Calibri" w:eastAsia="Calibri"/>
          <w:b/>
          <w:color w:val="FFFFFF"/>
          <w:spacing w:val="-26"/>
          <w:position w:val="0"/>
          <w:sz w:val="20"/>
          <w:shd w:fill="000000" w:val="clear"/>
        </w:rPr>
        <w:t xml:space="preserve"> </w:t>
      </w:r>
      <w:r>
        <w:rPr>
          <w:rFonts w:ascii="Calibri" w:hAnsi="Calibri" w:cs="Calibri" w:eastAsia="Calibri"/>
          <w:b/>
          <w:color w:val="FFFFFF"/>
          <w:spacing w:val="3"/>
          <w:position w:val="0"/>
          <w:sz w:val="20"/>
          <w:shd w:fill="000000" w:val="clear"/>
        </w:rPr>
        <w:t xml:space="preserve">details</w:t>
        <w:tab/>
      </w:r>
    </w:p>
    <w:p>
      <w:pPr>
        <w:tabs>
          <w:tab w:val="left" w:pos="3983" w:leader="none"/>
          <w:tab w:val="left" w:pos="7601" w:leader="none"/>
        </w:tabs>
        <w:spacing w:before="17" w:after="0" w:line="240"/>
        <w:ind w:right="0" w:left="387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Amount</w:t>
        <w:tab/>
        <w:t xml:space="preserve">Frequency</w:t>
        <w:tab/>
        <w:t xml:space="preserve">Notes</w:t>
      </w:r>
    </w:p>
    <w:p>
      <w:pPr>
        <w:tabs>
          <w:tab w:val="left" w:pos="386" w:leader="none"/>
          <w:tab w:val="left" w:pos="11441" w:leader="none"/>
        </w:tabs>
        <w:spacing w:before="147" w:after="0" w:line="240"/>
        <w:ind w:right="0" w:left="103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FFFFFF"/>
          <w:spacing w:val="0"/>
          <w:position w:val="0"/>
          <w:sz w:val="20"/>
          <w:shd w:fill="000000" w:val="clear"/>
        </w:rPr>
        <w:t xml:space="preserve"> </w:t>
        <w:tab/>
      </w:r>
      <w:r>
        <w:rPr>
          <w:rFonts w:ascii="Calibri" w:hAnsi="Calibri" w:cs="Calibri" w:eastAsia="Calibri"/>
          <w:b/>
          <w:color w:val="FFFFFF"/>
          <w:spacing w:val="3"/>
          <w:position w:val="0"/>
          <w:sz w:val="20"/>
          <w:shd w:fill="000000" w:val="clear"/>
        </w:rPr>
        <w:t xml:space="preserve">Section </w:t>
      </w:r>
      <w:r>
        <w:rPr>
          <w:rFonts w:ascii="Calibri" w:hAnsi="Calibri" w:cs="Calibri" w:eastAsia="Calibri"/>
          <w:b/>
          <w:color w:val="FFFFFF"/>
          <w:spacing w:val="0"/>
          <w:position w:val="0"/>
          <w:sz w:val="20"/>
          <w:shd w:fill="000000" w:val="clear"/>
        </w:rPr>
        <w:t xml:space="preserve">4 </w:t>
      </w:r>
      <w:r>
        <w:rPr>
          <w:rFonts w:ascii="Calibri" w:hAnsi="Calibri" w:cs="Calibri" w:eastAsia="Calibri"/>
          <w:b/>
          <w:color w:val="FFFFFF"/>
          <w:spacing w:val="0"/>
          <w:position w:val="0"/>
          <w:sz w:val="20"/>
          <w:shd w:fill="000000" w:val="clear"/>
        </w:rPr>
        <w:t xml:space="preserve">–</w:t>
      </w:r>
      <w:r>
        <w:rPr>
          <w:rFonts w:ascii="Calibri" w:hAnsi="Calibri" w:cs="Calibri" w:eastAsia="Calibri"/>
          <w:b/>
          <w:color w:val="FFFFFF"/>
          <w:spacing w:val="0"/>
          <w:position w:val="0"/>
          <w:sz w:val="20"/>
          <w:shd w:fill="000000" w:val="clear"/>
        </w:rPr>
        <w:t xml:space="preserve"> What </w:t>
      </w:r>
      <w:r>
        <w:rPr>
          <w:rFonts w:ascii="Calibri" w:hAnsi="Calibri" w:cs="Calibri" w:eastAsia="Calibri"/>
          <w:b/>
          <w:color w:val="FFFFFF"/>
          <w:spacing w:val="3"/>
          <w:position w:val="0"/>
          <w:sz w:val="20"/>
          <w:shd w:fill="000000" w:val="clear"/>
        </w:rPr>
        <w:t xml:space="preserve">living</w:t>
      </w:r>
      <w:r>
        <w:rPr>
          <w:rFonts w:ascii="Calibri" w:hAnsi="Calibri" w:cs="Calibri" w:eastAsia="Calibri"/>
          <w:b/>
          <w:color w:val="FFFFFF"/>
          <w:spacing w:val="-33"/>
          <w:position w:val="0"/>
          <w:sz w:val="20"/>
          <w:shd w:fill="000000" w:val="clear"/>
        </w:rPr>
        <w:t xml:space="preserve"> </w:t>
      </w:r>
      <w:r>
        <w:rPr>
          <w:rFonts w:ascii="Calibri" w:hAnsi="Calibri" w:cs="Calibri" w:eastAsia="Calibri"/>
          <w:b/>
          <w:color w:val="FFFFFF"/>
          <w:spacing w:val="3"/>
          <w:position w:val="0"/>
          <w:sz w:val="20"/>
          <w:shd w:fill="000000" w:val="clear"/>
        </w:rPr>
        <w:t xml:space="preserve">expenses are you seeking assistance with?</w:t>
        <w:tab/>
      </w:r>
    </w:p>
    <w:tbl>
      <w:tblPr>
        <w:tblInd w:w="322" w:type="dxa"/>
      </w:tblPr>
      <w:tblGrid>
        <w:gridCol w:w="3260"/>
        <w:gridCol w:w="284"/>
        <w:gridCol w:w="3402"/>
        <w:gridCol w:w="283"/>
        <w:gridCol w:w="3682"/>
      </w:tblGrid>
      <w:tr>
        <w:trPr>
          <w:trHeight w:val="277" w:hRule="auto"/>
          <w:jc w:val="left"/>
        </w:trPr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Personal  </w:t>
            </w:r>
          </w:p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Food and Groceries</w:t>
            </w:r>
          </w:p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Personal</w:t>
            </w:r>
          </w:p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Clothing, haircuts etc.</w:t>
            </w:r>
          </w:p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Personal</w:t>
            </w:r>
          </w:p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Insurances (health, car, etc.)</w:t>
            </w:r>
          </w:p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93" w:hRule="auto"/>
          <w:jc w:val="left"/>
        </w:trPr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7" w:hRule="auto"/>
          <w:jc w:val="left"/>
        </w:trPr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Health &amp; Medical</w:t>
            </w:r>
          </w:p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Bills and medication</w:t>
            </w:r>
          </w:p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Health - other</w:t>
            </w:r>
          </w:p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Adaptations, equipment</w:t>
            </w:r>
          </w:p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Education/Children</w:t>
            </w:r>
          </w:p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School fees and uniforms</w:t>
            </w:r>
          </w:p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93" w:hRule="auto"/>
          <w:jc w:val="left"/>
        </w:trPr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7" w:hRule="auto"/>
          <w:jc w:val="left"/>
        </w:trPr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Education/Employability</w:t>
            </w:r>
          </w:p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Costs of training courses, attending job interviews </w:t>
            </w:r>
          </w:p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Residential</w:t>
            </w:r>
          </w:p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Utilities (gas, electricity,  internet, water). 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Residential</w:t>
            </w:r>
          </w:p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White goods and essential furniture</w:t>
            </w:r>
          </w:p>
        </w:tc>
      </w:tr>
      <w:tr>
        <w:trPr>
          <w:trHeight w:val="293" w:hRule="auto"/>
          <w:jc w:val="left"/>
        </w:trPr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7" w:hRule="auto"/>
          <w:jc w:val="left"/>
        </w:trPr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Transport</w:t>
            </w:r>
          </w:p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Petrol, parking, public transport</w:t>
            </w:r>
          </w:p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Pets</w:t>
            </w:r>
          </w:p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Vet bills, food &amp; groceries</w:t>
            </w:r>
          </w:p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83" w:leader="none"/>
                <w:tab w:val="left" w:pos="7601" w:leader="none"/>
              </w:tabs>
              <w:spacing w:before="17" w:after="0" w:line="240"/>
              <w:ind w:right="0" w:left="38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Other</w:t>
            </w:r>
          </w:p>
        </w:tc>
      </w:tr>
      <w:tr>
        <w:trPr>
          <w:trHeight w:val="293" w:hRule="auto"/>
          <w:jc w:val="left"/>
        </w:trPr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84" w:firstLine="0"/>
        <w:jc w:val="left"/>
        <w:rPr>
          <w:rFonts w:ascii="Verdana" w:hAnsi="Verdana" w:cs="Verdana" w:eastAsia="Verdana"/>
          <w:color w:val="FF0000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FF0000"/>
          <w:spacing w:val="0"/>
          <w:position w:val="0"/>
          <w:sz w:val="22"/>
          <w:shd w:fill="auto" w:val="clear"/>
        </w:rPr>
        <w:t xml:space="preserve">Please provide as much detail as possible in on the back of this form</w:t>
      </w:r>
    </w:p>
    <w:p>
      <w:pPr>
        <w:spacing w:before="0" w:after="0" w:line="240"/>
        <w:ind w:right="0" w:left="284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116" w:after="0" w:line="240"/>
        <w:ind w:right="0" w:left="38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116" w:after="0" w:line="240"/>
        <w:ind w:right="0" w:left="387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990" w:leader="none"/>
          <w:tab w:val="left" w:pos="7579" w:leader="none"/>
        </w:tabs>
        <w:spacing w:before="74" w:after="19" w:line="240"/>
        <w:ind w:right="0" w:left="402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64" w:after="0" w:line="240"/>
        <w:ind w:right="0" w:left="412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Reason for hardship (please outline what has changed in your personal circumstances)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